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133698" w:rsidRDefault="00A15114" w:rsidP="00133698">
      <w:pPr>
        <w:pStyle w:val="1"/>
        <w:ind w:left="5387"/>
        <w:jc w:val="right"/>
        <w:rPr>
          <w:b w:val="0"/>
          <w:bCs/>
          <w:iCs w:val="0"/>
          <w:lang w:val="en-US"/>
        </w:rPr>
      </w:pPr>
      <w:r w:rsidRPr="00A15114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9" type="#_x0000_t202" style="position:absolute;left:0;text-align:left;margin-left:218.65pt;margin-top:-28.25pt;width:57.05pt;height:74.4pt;z-index:251658240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<v:textbox style="mso-fit-shape-to-text:t">
              <w:txbxContent>
                <w:p w:rsidR="00BA7870" w:rsidRDefault="004C3694" w:rsidP="00BA7870">
                  <w:r>
                    <w:rPr>
                      <w:noProof/>
                    </w:rPr>
                    <w:drawing>
                      <wp:inline distT="0" distB="0" distL="0" distR="0">
                        <wp:extent cx="542290" cy="850900"/>
                        <wp:effectExtent l="19050" t="0" r="0" b="0"/>
                        <wp:docPr id="1" name="Рисунок 1" descr="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0" cy="850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33698" w:rsidRPr="00CB0C59" w:rsidRDefault="00133698" w:rsidP="00133698">
      <w:pPr>
        <w:pStyle w:val="1"/>
        <w:ind w:left="5387"/>
        <w:jc w:val="left"/>
        <w:rPr>
          <w:bCs/>
          <w:iCs w:val="0"/>
          <w:sz w:val="24"/>
        </w:rPr>
      </w:pPr>
      <w:r>
        <w:rPr>
          <w:b w:val="0"/>
          <w:bCs/>
          <w:iCs w:val="0"/>
        </w:rPr>
        <w:t xml:space="preserve">          </w:t>
      </w:r>
    </w:p>
    <w:p w:rsidR="00133698" w:rsidRDefault="00133698" w:rsidP="00133698">
      <w:pPr>
        <w:jc w:val="center"/>
        <w:rPr>
          <w:b/>
          <w:sz w:val="28"/>
        </w:rPr>
      </w:pPr>
    </w:p>
    <w:p w:rsidR="00133698" w:rsidRPr="00F953E9" w:rsidRDefault="00133698" w:rsidP="00133698">
      <w:pPr>
        <w:jc w:val="center"/>
        <w:rPr>
          <w:b/>
          <w:sz w:val="28"/>
        </w:rPr>
      </w:pPr>
      <w:r w:rsidRPr="00F953E9">
        <w:rPr>
          <w:b/>
          <w:sz w:val="28"/>
        </w:rPr>
        <w:t>СВЕРДЛОВСКАЯ ОБЛАСТЬ</w:t>
      </w:r>
    </w:p>
    <w:p w:rsidR="00133698" w:rsidRPr="00F953E9" w:rsidRDefault="00133698" w:rsidP="00133698">
      <w:pPr>
        <w:spacing w:line="233" w:lineRule="auto"/>
        <w:jc w:val="center"/>
        <w:rPr>
          <w:b/>
          <w:sz w:val="28"/>
        </w:rPr>
      </w:pPr>
      <w:r w:rsidRPr="00F953E9">
        <w:rPr>
          <w:b/>
          <w:sz w:val="28"/>
        </w:rPr>
        <w:t>АДМИНИСТРАЦИЯ ГОРОДА КАМЕНСКА-УРАЛЬСКОГО</w:t>
      </w:r>
    </w:p>
    <w:p w:rsidR="00133698" w:rsidRPr="00F953E9" w:rsidRDefault="00133698" w:rsidP="00133698">
      <w:pPr>
        <w:spacing w:before="40" w:line="233" w:lineRule="auto"/>
        <w:jc w:val="center"/>
        <w:rPr>
          <w:b/>
          <w:spacing w:val="50"/>
          <w:sz w:val="32"/>
        </w:rPr>
      </w:pPr>
      <w:r w:rsidRPr="00F953E9">
        <w:rPr>
          <w:b/>
          <w:spacing w:val="50"/>
          <w:sz w:val="32"/>
        </w:rPr>
        <w:t>ПОСТАНОВЛЕНИЕ</w:t>
      </w:r>
    </w:p>
    <w:p w:rsidR="00133698" w:rsidRPr="00F953E9" w:rsidRDefault="00A15114" w:rsidP="00133698">
      <w:pPr>
        <w:spacing w:before="400"/>
        <w:rPr>
          <w:sz w:val="24"/>
        </w:rPr>
      </w:pPr>
      <w:r>
        <w:rPr>
          <w:noProof/>
          <w:sz w:val="24"/>
        </w:rPr>
        <w:pict>
          <v:line id="_x0000_s1027" style="position:absolute;z-index:251657216" from="0,6.4pt" to="491.8pt,6.4pt" o:allowincell="f" strokeweight="4.5pt">
            <v:stroke linestyle="thinThick"/>
          </v:line>
        </w:pict>
      </w:r>
      <w:r w:rsidR="00133698" w:rsidRPr="00F953E9">
        <w:rPr>
          <w:sz w:val="24"/>
        </w:rPr>
        <w:t xml:space="preserve">от </w:t>
      </w:r>
      <w:r w:rsidR="00EF75F3">
        <w:rPr>
          <w:sz w:val="24"/>
        </w:rPr>
        <w:t xml:space="preserve"> </w:t>
      </w:r>
      <w:r w:rsidR="004A46F6">
        <w:rPr>
          <w:sz w:val="24"/>
        </w:rPr>
        <w:t>09.09.2019</w:t>
      </w:r>
      <w:r w:rsidR="00133698" w:rsidRPr="00F953E9">
        <w:rPr>
          <w:sz w:val="24"/>
        </w:rPr>
        <w:t xml:space="preserve">  № </w:t>
      </w:r>
      <w:r w:rsidR="00EF75F3">
        <w:rPr>
          <w:sz w:val="24"/>
        </w:rPr>
        <w:t xml:space="preserve"> </w:t>
      </w:r>
      <w:r w:rsidR="004A46F6">
        <w:rPr>
          <w:sz w:val="24"/>
        </w:rPr>
        <w:t>749</w:t>
      </w:r>
    </w:p>
    <w:p w:rsidR="00133698" w:rsidRPr="001F1590" w:rsidRDefault="00133698" w:rsidP="00133698">
      <w:pPr>
        <w:rPr>
          <w:sz w:val="28"/>
          <w:szCs w:val="28"/>
        </w:rPr>
      </w:pPr>
    </w:p>
    <w:p w:rsidR="00133698" w:rsidRPr="001F1590" w:rsidRDefault="00133698" w:rsidP="00133698">
      <w:pPr>
        <w:rPr>
          <w:sz w:val="28"/>
          <w:szCs w:val="28"/>
        </w:rPr>
      </w:pPr>
    </w:p>
    <w:p w:rsidR="00133698" w:rsidRPr="003F3F2F" w:rsidRDefault="004C3694" w:rsidP="004C3694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 внесении изменений в Р</w:t>
      </w:r>
      <w:r w:rsidR="00400CB7" w:rsidRPr="00400CB7">
        <w:rPr>
          <w:b/>
          <w:i/>
          <w:sz w:val="28"/>
          <w:szCs w:val="28"/>
        </w:rPr>
        <w:t>еестр муниципальных маршрутов</w:t>
      </w:r>
      <w:r>
        <w:rPr>
          <w:b/>
          <w:i/>
          <w:sz w:val="28"/>
          <w:szCs w:val="28"/>
        </w:rPr>
        <w:t xml:space="preserve"> р</w:t>
      </w:r>
      <w:r w:rsidR="00400CB7" w:rsidRPr="00400CB7">
        <w:rPr>
          <w:b/>
          <w:i/>
          <w:sz w:val="28"/>
          <w:szCs w:val="28"/>
        </w:rPr>
        <w:t>егулярных перевозок в муниципальном образовании</w:t>
      </w:r>
      <w:r>
        <w:rPr>
          <w:b/>
          <w:i/>
          <w:sz w:val="28"/>
          <w:szCs w:val="28"/>
        </w:rPr>
        <w:t xml:space="preserve"> г</w:t>
      </w:r>
      <w:r w:rsidR="00400CB7" w:rsidRPr="00400CB7">
        <w:rPr>
          <w:b/>
          <w:i/>
          <w:sz w:val="28"/>
          <w:szCs w:val="28"/>
        </w:rPr>
        <w:t xml:space="preserve">ород </w:t>
      </w:r>
      <w:r>
        <w:rPr>
          <w:b/>
          <w:i/>
          <w:sz w:val="28"/>
          <w:szCs w:val="28"/>
        </w:rPr>
        <w:t>К</w:t>
      </w:r>
      <w:r w:rsidR="00400CB7" w:rsidRPr="00400CB7">
        <w:rPr>
          <w:b/>
          <w:i/>
          <w:sz w:val="28"/>
          <w:szCs w:val="28"/>
        </w:rPr>
        <w:t>аменск-</w:t>
      </w:r>
      <w:r>
        <w:rPr>
          <w:b/>
          <w:i/>
          <w:sz w:val="28"/>
          <w:szCs w:val="28"/>
        </w:rPr>
        <w:t>У</w:t>
      </w:r>
      <w:r w:rsidR="00400CB7" w:rsidRPr="00400CB7">
        <w:rPr>
          <w:b/>
          <w:i/>
          <w:sz w:val="28"/>
          <w:szCs w:val="28"/>
        </w:rPr>
        <w:t>ральский</w:t>
      </w:r>
      <w:r w:rsidR="00400CB7" w:rsidRPr="003F3F2F">
        <w:rPr>
          <w:b/>
          <w:i/>
          <w:sz w:val="28"/>
          <w:szCs w:val="28"/>
        </w:rPr>
        <w:t xml:space="preserve"> </w:t>
      </w:r>
    </w:p>
    <w:p w:rsidR="00133698" w:rsidRPr="00F953E9" w:rsidRDefault="00133698" w:rsidP="00133698">
      <w:pPr>
        <w:pStyle w:val="a4"/>
        <w:ind w:firstLine="0"/>
      </w:pPr>
    </w:p>
    <w:p w:rsidR="00E93782" w:rsidRPr="00E93782" w:rsidRDefault="00E93782" w:rsidP="00746275">
      <w:pPr>
        <w:autoSpaceDE w:val="0"/>
        <w:autoSpaceDN w:val="0"/>
        <w:adjustRightInd w:val="0"/>
        <w:spacing w:before="120" w:after="120"/>
        <w:ind w:firstLine="709"/>
        <w:jc w:val="both"/>
        <w:rPr>
          <w:sz w:val="28"/>
          <w:szCs w:val="28"/>
        </w:rPr>
      </w:pPr>
      <w:proofErr w:type="gramStart"/>
      <w:r w:rsidRPr="00E93782">
        <w:rPr>
          <w:sz w:val="28"/>
          <w:szCs w:val="28"/>
        </w:rPr>
        <w:t>В  соответствии  со ста</w:t>
      </w:r>
      <w:r w:rsidR="00746275">
        <w:rPr>
          <w:sz w:val="28"/>
          <w:szCs w:val="28"/>
        </w:rPr>
        <w:t xml:space="preserve">тьей 16 Федерального закона от </w:t>
      </w:r>
      <w:r w:rsidRPr="00E93782">
        <w:rPr>
          <w:sz w:val="28"/>
          <w:szCs w:val="28"/>
        </w:rPr>
        <w:t>6 октября 2003 года № 131-ФЗ «Об общих принципах организации местного самоуправл</w:t>
      </w:r>
      <w:r w:rsidR="00746275">
        <w:rPr>
          <w:sz w:val="28"/>
          <w:szCs w:val="28"/>
        </w:rPr>
        <w:t>ения</w:t>
      </w:r>
      <w:r w:rsidR="00A66184">
        <w:rPr>
          <w:sz w:val="28"/>
          <w:szCs w:val="28"/>
        </w:rPr>
        <w:t xml:space="preserve">                          </w:t>
      </w:r>
      <w:r w:rsidR="00746275">
        <w:rPr>
          <w:sz w:val="28"/>
          <w:szCs w:val="28"/>
        </w:rPr>
        <w:t xml:space="preserve"> в Российской  Федерации»,</w:t>
      </w:r>
      <w:r w:rsidRPr="00E93782">
        <w:rPr>
          <w:sz w:val="28"/>
          <w:szCs w:val="28"/>
        </w:rPr>
        <w:t xml:space="preserve"> </w:t>
      </w:r>
      <w:r w:rsidR="00746275">
        <w:rPr>
          <w:sz w:val="28"/>
          <w:szCs w:val="28"/>
        </w:rPr>
        <w:t xml:space="preserve"> </w:t>
      </w:r>
      <w:r w:rsidRPr="00E93782">
        <w:rPr>
          <w:sz w:val="28"/>
          <w:szCs w:val="28"/>
        </w:rPr>
        <w:t xml:space="preserve">статьей 25 Федерального закона от 13 июля 2015 года № 220-ФЗ </w:t>
      </w:r>
      <w:r w:rsidR="00746275">
        <w:rPr>
          <w:sz w:val="28"/>
          <w:szCs w:val="28"/>
        </w:rPr>
        <w:t>«</w:t>
      </w:r>
      <w:r w:rsidRPr="00E93782">
        <w:rPr>
          <w:sz w:val="28"/>
          <w:szCs w:val="28"/>
        </w:rPr>
        <w:t xml:space="preserve"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r w:rsidR="00746275" w:rsidRPr="00E93782">
        <w:rPr>
          <w:sz w:val="28"/>
          <w:szCs w:val="28"/>
        </w:rPr>
        <w:t>а</w:t>
      </w:r>
      <w:proofErr w:type="gramEnd"/>
      <w:r w:rsidR="00746275" w:rsidRPr="00E93782">
        <w:rPr>
          <w:sz w:val="28"/>
          <w:szCs w:val="28"/>
        </w:rPr>
        <w:t xml:space="preserve"> также в связи с установлением новых муниципальных маршрутов регулярных перевозок </w:t>
      </w:r>
      <w:r w:rsidR="00746275">
        <w:rPr>
          <w:sz w:val="28"/>
          <w:szCs w:val="28"/>
        </w:rPr>
        <w:t xml:space="preserve">постановлением </w:t>
      </w:r>
      <w:r w:rsidR="00746275" w:rsidRPr="00E93782">
        <w:rPr>
          <w:sz w:val="28"/>
          <w:szCs w:val="28"/>
        </w:rPr>
        <w:t>Администрация города Каменска-Уральского</w:t>
      </w:r>
      <w:r w:rsidR="00746275">
        <w:rPr>
          <w:sz w:val="28"/>
          <w:szCs w:val="28"/>
        </w:rPr>
        <w:t xml:space="preserve"> </w:t>
      </w:r>
      <w:r w:rsidR="00746275" w:rsidRPr="00746275">
        <w:rPr>
          <w:sz w:val="28"/>
          <w:szCs w:val="28"/>
        </w:rPr>
        <w:t>от 19.08.2019  №  673</w:t>
      </w:r>
      <w:r w:rsidR="00746275">
        <w:rPr>
          <w:sz w:val="28"/>
          <w:szCs w:val="28"/>
        </w:rPr>
        <w:t xml:space="preserve"> </w:t>
      </w:r>
      <w:r w:rsidR="00A66184">
        <w:rPr>
          <w:sz w:val="28"/>
          <w:szCs w:val="28"/>
        </w:rPr>
        <w:t xml:space="preserve">                              </w:t>
      </w:r>
      <w:r w:rsidR="00746275">
        <w:rPr>
          <w:sz w:val="28"/>
          <w:szCs w:val="28"/>
        </w:rPr>
        <w:t>«</w:t>
      </w:r>
      <w:r w:rsidR="00746275" w:rsidRPr="00746275">
        <w:rPr>
          <w:sz w:val="28"/>
          <w:szCs w:val="28"/>
        </w:rPr>
        <w:t>Об установлении  муниципальных маршрутов регулярных перевозок</w:t>
      </w:r>
      <w:r w:rsidR="00746275">
        <w:rPr>
          <w:sz w:val="28"/>
          <w:szCs w:val="28"/>
        </w:rPr>
        <w:t xml:space="preserve">» </w:t>
      </w:r>
      <w:r w:rsidRPr="00E93782">
        <w:rPr>
          <w:sz w:val="28"/>
          <w:szCs w:val="28"/>
        </w:rPr>
        <w:t>Администрация города Каменска-Уральского</w:t>
      </w:r>
    </w:p>
    <w:p w:rsidR="00E93782" w:rsidRPr="00E93782" w:rsidRDefault="00E93782" w:rsidP="00E93782">
      <w:pPr>
        <w:autoSpaceDE w:val="0"/>
        <w:autoSpaceDN w:val="0"/>
        <w:adjustRightInd w:val="0"/>
        <w:spacing w:before="120" w:after="120"/>
        <w:jc w:val="both"/>
        <w:rPr>
          <w:sz w:val="28"/>
          <w:szCs w:val="28"/>
        </w:rPr>
      </w:pPr>
      <w:r w:rsidRPr="00E93782">
        <w:rPr>
          <w:b/>
          <w:sz w:val="28"/>
          <w:szCs w:val="28"/>
        </w:rPr>
        <w:t>ПОСТАНОВЛЯЕТ:</w:t>
      </w:r>
    </w:p>
    <w:p w:rsidR="00E93782" w:rsidRPr="00E93782" w:rsidRDefault="00F46B5A" w:rsidP="00E9378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93782" w:rsidRPr="00E93782">
        <w:rPr>
          <w:sz w:val="28"/>
          <w:szCs w:val="28"/>
        </w:rPr>
        <w:t xml:space="preserve">1. </w:t>
      </w:r>
      <w:proofErr w:type="gramStart"/>
      <w:r w:rsidR="00E93782" w:rsidRPr="00E93782">
        <w:rPr>
          <w:sz w:val="28"/>
          <w:szCs w:val="28"/>
        </w:rPr>
        <w:t xml:space="preserve">Внести изменения в Реестр муниципальных маршрутов регулярных перевозок в муниципальном образовании город Каменск-Уральский, утвержденный постановлением Администрации города Каменска-Уральского </w:t>
      </w:r>
      <w:r w:rsidR="00A66184">
        <w:rPr>
          <w:sz w:val="28"/>
          <w:szCs w:val="28"/>
        </w:rPr>
        <w:t xml:space="preserve">                 </w:t>
      </w:r>
      <w:r w:rsidR="00E93782" w:rsidRPr="00E93782">
        <w:rPr>
          <w:sz w:val="28"/>
          <w:szCs w:val="28"/>
        </w:rPr>
        <w:t xml:space="preserve">от 28.12.2015 № 1877 (в редакции постановлений Администрации города Каменска-Уральского от 18.03.2016 № 349, от 04.04.2016 № 457, от 30.01.2018 </w:t>
      </w:r>
      <w:r w:rsidR="00A66184">
        <w:rPr>
          <w:sz w:val="28"/>
          <w:szCs w:val="28"/>
        </w:rPr>
        <w:t xml:space="preserve">                   </w:t>
      </w:r>
      <w:r w:rsidR="00E93782" w:rsidRPr="00E93782">
        <w:rPr>
          <w:sz w:val="28"/>
          <w:szCs w:val="28"/>
        </w:rPr>
        <w:t>№ 69, от 24.04.2018 № 310, от 17.05.2018 № 415, от 29.12.2018 № 1174</w:t>
      </w:r>
      <w:r w:rsidR="00E93782">
        <w:rPr>
          <w:sz w:val="28"/>
          <w:szCs w:val="28"/>
        </w:rPr>
        <w:t>)</w:t>
      </w:r>
      <w:r w:rsidR="00E93782" w:rsidRPr="00E93782">
        <w:rPr>
          <w:sz w:val="28"/>
          <w:szCs w:val="28"/>
        </w:rPr>
        <w:t xml:space="preserve">, </w:t>
      </w:r>
      <w:r w:rsidR="00A353A7">
        <w:rPr>
          <w:sz w:val="28"/>
          <w:szCs w:val="28"/>
        </w:rPr>
        <w:t>дополнив новыми строками 12 - 14</w:t>
      </w:r>
      <w:r w:rsidR="00E93782" w:rsidRPr="00E93782">
        <w:rPr>
          <w:sz w:val="28"/>
          <w:szCs w:val="28"/>
        </w:rPr>
        <w:t xml:space="preserve"> согласно приложению к настоящему </w:t>
      </w:r>
      <w:r>
        <w:rPr>
          <w:sz w:val="28"/>
          <w:szCs w:val="28"/>
        </w:rPr>
        <w:t>п</w:t>
      </w:r>
      <w:r w:rsidR="00E93782" w:rsidRPr="00E93782">
        <w:rPr>
          <w:sz w:val="28"/>
          <w:szCs w:val="28"/>
        </w:rPr>
        <w:t>остановлению.</w:t>
      </w:r>
      <w:proofErr w:type="gramEnd"/>
    </w:p>
    <w:p w:rsidR="00E93782" w:rsidRPr="00E93782" w:rsidRDefault="00E93782" w:rsidP="00E93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3782">
        <w:rPr>
          <w:sz w:val="28"/>
          <w:szCs w:val="28"/>
        </w:rPr>
        <w:t xml:space="preserve">2. </w:t>
      </w:r>
      <w:proofErr w:type="gramStart"/>
      <w:r w:rsidRPr="00E93782">
        <w:rPr>
          <w:sz w:val="28"/>
          <w:szCs w:val="28"/>
        </w:rPr>
        <w:t>Разместить Реестр</w:t>
      </w:r>
      <w:proofErr w:type="gramEnd"/>
      <w:r w:rsidRPr="00E93782">
        <w:rPr>
          <w:sz w:val="28"/>
          <w:szCs w:val="28"/>
        </w:rPr>
        <w:t xml:space="preserve"> муниципальных маршрутов регулярных перевозок</w:t>
      </w:r>
      <w:r w:rsidR="00A66184">
        <w:rPr>
          <w:sz w:val="28"/>
          <w:szCs w:val="28"/>
        </w:rPr>
        <w:t xml:space="preserve">                    </w:t>
      </w:r>
      <w:r w:rsidRPr="00E93782">
        <w:rPr>
          <w:sz w:val="28"/>
          <w:szCs w:val="28"/>
        </w:rPr>
        <w:t xml:space="preserve"> в муниципальном образовании город Каменск-Уральский </w:t>
      </w:r>
      <w:r w:rsidR="00746275">
        <w:rPr>
          <w:sz w:val="28"/>
          <w:szCs w:val="28"/>
        </w:rPr>
        <w:t xml:space="preserve">в редакции настоящего постановления </w:t>
      </w:r>
      <w:r w:rsidRPr="00E93782">
        <w:rPr>
          <w:sz w:val="28"/>
          <w:szCs w:val="28"/>
        </w:rPr>
        <w:t>на официальном сайте муниципального образования.</w:t>
      </w:r>
    </w:p>
    <w:p w:rsidR="00E93782" w:rsidRPr="00E93782" w:rsidRDefault="00E93782" w:rsidP="00E93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3782">
        <w:rPr>
          <w:sz w:val="28"/>
          <w:szCs w:val="28"/>
        </w:rPr>
        <w:t xml:space="preserve">3. Контроль исполнения настоящего </w:t>
      </w:r>
      <w:r w:rsidR="00746275">
        <w:rPr>
          <w:sz w:val="28"/>
          <w:szCs w:val="28"/>
        </w:rPr>
        <w:t>п</w:t>
      </w:r>
      <w:r w:rsidRPr="00E93782">
        <w:rPr>
          <w:sz w:val="28"/>
          <w:szCs w:val="28"/>
        </w:rPr>
        <w:t>остановления возложить на первого заместителя главы Администрации города С.А. Гераскина.</w:t>
      </w:r>
    </w:p>
    <w:p w:rsidR="00E93782" w:rsidRDefault="00E93782" w:rsidP="00F46B5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F46B5A" w:rsidRPr="00F46B5A" w:rsidRDefault="00F46B5A" w:rsidP="00F46B5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E93782" w:rsidRPr="00F46B5A" w:rsidRDefault="00A353A7" w:rsidP="00F46B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E93782" w:rsidRPr="00F46B5A">
        <w:rPr>
          <w:sz w:val="28"/>
          <w:szCs w:val="28"/>
        </w:rPr>
        <w:t>лав</w:t>
      </w:r>
      <w:r w:rsidR="00746275">
        <w:rPr>
          <w:sz w:val="28"/>
          <w:szCs w:val="28"/>
        </w:rPr>
        <w:t>ы</w:t>
      </w:r>
      <w:r w:rsidR="00E93782" w:rsidRPr="00F46B5A">
        <w:rPr>
          <w:sz w:val="28"/>
          <w:szCs w:val="28"/>
        </w:rPr>
        <w:t xml:space="preserve"> города</w:t>
      </w:r>
      <w:r w:rsidR="00F46B5A">
        <w:rPr>
          <w:sz w:val="28"/>
          <w:szCs w:val="28"/>
        </w:rPr>
        <w:tab/>
      </w:r>
      <w:r w:rsidR="00F46B5A">
        <w:rPr>
          <w:sz w:val="28"/>
          <w:szCs w:val="28"/>
        </w:rPr>
        <w:tab/>
      </w:r>
      <w:r w:rsidR="00F46B5A">
        <w:rPr>
          <w:sz w:val="28"/>
          <w:szCs w:val="28"/>
        </w:rPr>
        <w:tab/>
      </w:r>
      <w:r w:rsidR="00F46B5A">
        <w:rPr>
          <w:sz w:val="28"/>
          <w:szCs w:val="28"/>
        </w:rPr>
        <w:tab/>
      </w:r>
      <w:r w:rsidR="00F46B5A">
        <w:rPr>
          <w:sz w:val="28"/>
          <w:szCs w:val="28"/>
        </w:rPr>
        <w:tab/>
      </w:r>
      <w:r w:rsidR="00F46B5A">
        <w:rPr>
          <w:sz w:val="28"/>
          <w:szCs w:val="28"/>
        </w:rPr>
        <w:tab/>
      </w:r>
      <w:r w:rsidR="00F46B5A">
        <w:rPr>
          <w:sz w:val="28"/>
          <w:szCs w:val="28"/>
        </w:rPr>
        <w:tab/>
      </w:r>
      <w:r w:rsidR="00F46B5A">
        <w:rPr>
          <w:sz w:val="28"/>
          <w:szCs w:val="28"/>
        </w:rPr>
        <w:tab/>
      </w:r>
      <w:r w:rsidR="00A3408A">
        <w:rPr>
          <w:sz w:val="28"/>
          <w:szCs w:val="28"/>
        </w:rPr>
        <w:t xml:space="preserve">  </w:t>
      </w:r>
      <w:r w:rsidR="00F46B5A">
        <w:rPr>
          <w:sz w:val="28"/>
          <w:szCs w:val="28"/>
        </w:rPr>
        <w:tab/>
      </w:r>
      <w:r w:rsidR="00A3408A">
        <w:rPr>
          <w:sz w:val="28"/>
          <w:szCs w:val="28"/>
        </w:rPr>
        <w:t xml:space="preserve">     </w:t>
      </w:r>
      <w:r>
        <w:rPr>
          <w:sz w:val="28"/>
          <w:szCs w:val="28"/>
        </w:rPr>
        <w:t>С.А.</w:t>
      </w:r>
      <w:r w:rsidR="00A3408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Гераскин</w:t>
      </w:r>
      <w:proofErr w:type="spellEnd"/>
    </w:p>
    <w:p w:rsidR="00E93782" w:rsidRDefault="00E93782" w:rsidP="00E9378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E93782" w:rsidRDefault="00E93782" w:rsidP="00E93782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sectPr w:rsidR="00E93782" w:rsidSect="0053678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708"/>
  <w:characterSpacingControl w:val="doNotCompress"/>
  <w:compat/>
  <w:rsids>
    <w:rsidRoot w:val="00400CB7"/>
    <w:rsid w:val="00043383"/>
    <w:rsid w:val="00133698"/>
    <w:rsid w:val="001812F9"/>
    <w:rsid w:val="001B1346"/>
    <w:rsid w:val="001D7F63"/>
    <w:rsid w:val="00222DAC"/>
    <w:rsid w:val="002373C3"/>
    <w:rsid w:val="00390129"/>
    <w:rsid w:val="003B6C7B"/>
    <w:rsid w:val="003D3699"/>
    <w:rsid w:val="003F4209"/>
    <w:rsid w:val="003F6459"/>
    <w:rsid w:val="00400CB7"/>
    <w:rsid w:val="004A46F6"/>
    <w:rsid w:val="004C3694"/>
    <w:rsid w:val="004F4246"/>
    <w:rsid w:val="00536788"/>
    <w:rsid w:val="005F40E9"/>
    <w:rsid w:val="00610443"/>
    <w:rsid w:val="006C6C5E"/>
    <w:rsid w:val="006D77CD"/>
    <w:rsid w:val="00702165"/>
    <w:rsid w:val="0073219D"/>
    <w:rsid w:val="007433C3"/>
    <w:rsid w:val="00746275"/>
    <w:rsid w:val="007D51C3"/>
    <w:rsid w:val="00871148"/>
    <w:rsid w:val="008C0E41"/>
    <w:rsid w:val="008E6D51"/>
    <w:rsid w:val="009454A2"/>
    <w:rsid w:val="009728B2"/>
    <w:rsid w:val="00985EF2"/>
    <w:rsid w:val="00A06CA6"/>
    <w:rsid w:val="00A1076A"/>
    <w:rsid w:val="00A15114"/>
    <w:rsid w:val="00A3408A"/>
    <w:rsid w:val="00A353A7"/>
    <w:rsid w:val="00A66184"/>
    <w:rsid w:val="00B524FD"/>
    <w:rsid w:val="00B95DBC"/>
    <w:rsid w:val="00BA7870"/>
    <w:rsid w:val="00BE0D25"/>
    <w:rsid w:val="00C1358D"/>
    <w:rsid w:val="00C5364B"/>
    <w:rsid w:val="00D921D5"/>
    <w:rsid w:val="00E012DD"/>
    <w:rsid w:val="00E72186"/>
    <w:rsid w:val="00E93782"/>
    <w:rsid w:val="00EC7FA2"/>
    <w:rsid w:val="00EF75F3"/>
    <w:rsid w:val="00F46B5A"/>
    <w:rsid w:val="00FA1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rsid w:val="00133698"/>
    <w:pPr>
      <w:ind w:firstLine="709"/>
      <w:jc w:val="both"/>
    </w:pPr>
    <w:rPr>
      <w:sz w:val="25"/>
      <w:szCs w:val="24"/>
    </w:rPr>
  </w:style>
  <w:style w:type="paragraph" w:styleId="a6">
    <w:name w:val="Balloon Text"/>
    <w:basedOn w:val="a"/>
    <w:link w:val="a7"/>
    <w:rsid w:val="002373C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373C3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746275"/>
    <w:rPr>
      <w:sz w:val="25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4;&#1086;&#1082;&#1091;&#1084;&#1077;&#1085;&#1090;&#1099;%20&#1043;&#1080;&#1083;&#1105;&#1074;&#1086;&#1081;\&#1064;&#1040;&#1041;&#1051;&#1054;&#1053;&#1067;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E115B-48E7-49C3-9CFA-A0C999DC5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1</TotalTime>
  <Pages>1</Pages>
  <Words>218</Words>
  <Characters>1749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Gileva</dc:creator>
  <cp:lastModifiedBy>GalanovaES</cp:lastModifiedBy>
  <cp:revision>5</cp:revision>
  <cp:lastPrinted>2019-09-06T07:33:00Z</cp:lastPrinted>
  <dcterms:created xsi:type="dcterms:W3CDTF">2019-09-06T09:09:00Z</dcterms:created>
  <dcterms:modified xsi:type="dcterms:W3CDTF">2019-09-24T04:20:00Z</dcterms:modified>
</cp:coreProperties>
</file>